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F0FC9" w14:textId="62EF5EB8" w:rsidR="00D7774C" w:rsidRDefault="007B53DB" w:rsidP="00D7774C">
      <w:pPr>
        <w:jc w:val="right"/>
        <w:rPr>
          <w:rFonts w:ascii="Open Sans" w:hAnsi="Open Sans" w:cs="Open Sans"/>
          <w:sz w:val="22"/>
          <w:szCs w:val="22"/>
        </w:rPr>
      </w:pPr>
      <w:bookmarkStart w:id="0" w:name="OLE_LINK1"/>
      <w:bookmarkStart w:id="1" w:name="OLE_LINK2"/>
      <w:r>
        <w:rPr>
          <w:rFonts w:ascii="Open Sans" w:hAnsi="Open Sans" w:cs="Open Sans"/>
          <w:sz w:val="22"/>
          <w:szCs w:val="22"/>
        </w:rPr>
        <w:t xml:space="preserve">   </w:t>
      </w:r>
      <w:bookmarkEnd w:id="0"/>
      <w:bookmarkEnd w:id="1"/>
      <w:r w:rsidR="00CD1153">
        <w:rPr>
          <w:rFonts w:ascii="Open Sans" w:hAnsi="Open Sans" w:cs="Open Sans"/>
          <w:sz w:val="22"/>
          <w:szCs w:val="22"/>
        </w:rPr>
        <w:t>492/2026</w:t>
      </w:r>
      <w:bookmarkStart w:id="2" w:name="_GoBack"/>
      <w:bookmarkEnd w:id="2"/>
      <w:r w:rsidR="00830659">
        <w:rPr>
          <w:rFonts w:ascii="Open Sans" w:hAnsi="Open Sans" w:cs="Open Sans"/>
          <w:sz w:val="22"/>
          <w:szCs w:val="22"/>
        </w:rPr>
        <w:t xml:space="preserve"> PROMOCIÓ ECONÒMICA</w:t>
      </w:r>
    </w:p>
    <w:p w14:paraId="24BF0FCA" w14:textId="77777777" w:rsidR="00D7774C" w:rsidRPr="00D7774C" w:rsidRDefault="00D7774C" w:rsidP="00D7774C">
      <w:pPr>
        <w:jc w:val="right"/>
        <w:rPr>
          <w:rFonts w:ascii="Open Sans" w:hAnsi="Open Sans" w:cs="Open Sans"/>
          <w:sz w:val="22"/>
          <w:szCs w:val="22"/>
        </w:rPr>
      </w:pPr>
    </w:p>
    <w:p w14:paraId="24BF0FCB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center"/>
        <w:rPr>
          <w:rFonts w:ascii="Open Sans" w:hAnsi="Open Sans" w:cs="Open Sans"/>
          <w:b/>
          <w:bCs/>
          <w:sz w:val="20"/>
          <w:szCs w:val="20"/>
          <w:u w:val="single"/>
        </w:rPr>
      </w:pPr>
      <w:r w:rsidRPr="007B53DB">
        <w:rPr>
          <w:rFonts w:ascii="Open Sans" w:hAnsi="Open Sans" w:cs="Open Sans"/>
          <w:b/>
          <w:bCs/>
          <w:sz w:val="20"/>
          <w:szCs w:val="20"/>
          <w:u w:val="single"/>
        </w:rPr>
        <w:t>A10. MODEL COMPROMÍS D’ADSCRIPCIÓ DE MITJANS MATERIALS I/O PERSONAL</w:t>
      </w:r>
    </w:p>
    <w:p w14:paraId="24BF0FCC" w14:textId="77777777" w:rsidR="00D7774C" w:rsidRPr="007B53DB" w:rsidRDefault="00D7774C" w:rsidP="007B53DB">
      <w:pPr>
        <w:autoSpaceDE w:val="0"/>
        <w:autoSpaceDN w:val="0"/>
        <w:adjustRightInd w:val="0"/>
        <w:ind w:right="-285"/>
        <w:jc w:val="center"/>
        <w:rPr>
          <w:rFonts w:ascii="Open Sans" w:hAnsi="Open Sans" w:cs="Open Sans"/>
          <w:b/>
          <w:bCs/>
          <w:sz w:val="20"/>
          <w:szCs w:val="20"/>
          <w:u w:val="single"/>
        </w:rPr>
      </w:pPr>
      <w:r w:rsidRPr="007B53DB">
        <w:rPr>
          <w:rFonts w:ascii="Open Sans" w:hAnsi="Open Sans" w:cs="Open Sans"/>
          <w:b/>
          <w:bCs/>
          <w:sz w:val="20"/>
          <w:szCs w:val="20"/>
          <w:u w:val="single"/>
        </w:rPr>
        <w:t>EXPEDIENT</w:t>
      </w:r>
    </w:p>
    <w:p w14:paraId="24BF0FCD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Open Sans" w:eastAsia="LiberationSans" w:hAnsi="Open Sans" w:cs="Open Sans"/>
          <w:b/>
          <w:sz w:val="20"/>
          <w:szCs w:val="20"/>
        </w:rPr>
      </w:pPr>
      <w:r w:rsidRPr="007B53DB">
        <w:rPr>
          <w:rFonts w:ascii="Open Sans" w:eastAsia="LiberationSans" w:hAnsi="Open Sans" w:cs="Open Sans"/>
          <w:b/>
          <w:sz w:val="20"/>
          <w:szCs w:val="20"/>
        </w:rPr>
        <w:t>Número:</w:t>
      </w:r>
    </w:p>
    <w:p w14:paraId="24BF0FCE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Open Sans" w:eastAsia="LiberationSans" w:hAnsi="Open Sans" w:cs="Open Sans"/>
          <w:b/>
          <w:sz w:val="20"/>
          <w:szCs w:val="20"/>
        </w:rPr>
      </w:pPr>
      <w:r w:rsidRPr="007B53DB">
        <w:rPr>
          <w:rFonts w:ascii="Open Sans" w:eastAsia="LiberationSans" w:hAnsi="Open Sans" w:cs="Open Sans"/>
          <w:b/>
          <w:sz w:val="20"/>
          <w:szCs w:val="20"/>
        </w:rPr>
        <w:t>Objecte:</w:t>
      </w:r>
    </w:p>
    <w:p w14:paraId="24BF0FCF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Open Sans" w:hAnsi="Open Sans" w:cs="Open Sans"/>
          <w:b/>
          <w:bCs/>
          <w:sz w:val="20"/>
          <w:szCs w:val="20"/>
        </w:rPr>
      </w:pPr>
    </w:p>
    <w:p w14:paraId="24BF0FD0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7B53DB">
        <w:rPr>
          <w:rFonts w:ascii="Open Sans" w:hAnsi="Open Sans" w:cs="Open Sans"/>
          <w:b/>
          <w:bCs/>
          <w:sz w:val="20"/>
          <w:szCs w:val="20"/>
        </w:rPr>
        <w:t>EMPRESARI</w:t>
      </w:r>
    </w:p>
    <w:p w14:paraId="24BF0FD1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Open Sans" w:hAnsi="Open Sans" w:cs="Open Sans"/>
          <w:b/>
          <w:bCs/>
          <w:sz w:val="20"/>
          <w:szCs w:val="20"/>
        </w:rPr>
      </w:pPr>
    </w:p>
    <w:p w14:paraId="24BF0FD2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Open Sans" w:eastAsia="LiberationSans" w:hAnsi="Open Sans" w:cs="Open Sans"/>
          <w:sz w:val="20"/>
          <w:szCs w:val="20"/>
        </w:rPr>
      </w:pPr>
      <w:r w:rsidRPr="007B53DB">
        <w:rPr>
          <w:rFonts w:ascii="Open Sans" w:eastAsia="LiberationSans" w:hAnsi="Open Sans" w:cs="Open Sans"/>
          <w:sz w:val="20"/>
          <w:szCs w:val="20"/>
        </w:rPr>
        <w:t>Nom de l’empresa:</w:t>
      </w:r>
    </w:p>
    <w:p w14:paraId="24BF0FD3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Open Sans" w:eastAsia="LiberationSans" w:hAnsi="Open Sans" w:cs="Open Sans"/>
          <w:sz w:val="20"/>
          <w:szCs w:val="20"/>
        </w:rPr>
      </w:pPr>
      <w:r w:rsidRPr="007B53DB">
        <w:rPr>
          <w:rFonts w:ascii="Open Sans" w:eastAsia="LiberationSans" w:hAnsi="Open Sans" w:cs="Open Sans"/>
          <w:sz w:val="20"/>
          <w:szCs w:val="20"/>
        </w:rPr>
        <w:t>DNI/CIF:</w:t>
      </w:r>
    </w:p>
    <w:p w14:paraId="24BF0FD4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Open Sans" w:eastAsia="LiberationSans" w:hAnsi="Open Sans" w:cs="Open Sans"/>
          <w:sz w:val="20"/>
          <w:szCs w:val="20"/>
        </w:rPr>
      </w:pPr>
      <w:r w:rsidRPr="007B53DB">
        <w:rPr>
          <w:rFonts w:ascii="Open Sans" w:eastAsia="LiberationSans" w:hAnsi="Open Sans" w:cs="Open Sans"/>
          <w:sz w:val="20"/>
          <w:szCs w:val="20"/>
        </w:rPr>
        <w:t>Nom del representat:</w:t>
      </w:r>
    </w:p>
    <w:p w14:paraId="24BF0FD5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Open Sans" w:eastAsia="LiberationSans" w:hAnsi="Open Sans" w:cs="Open Sans"/>
          <w:sz w:val="20"/>
          <w:szCs w:val="20"/>
        </w:rPr>
      </w:pPr>
      <w:r w:rsidRPr="007B53DB">
        <w:rPr>
          <w:rFonts w:ascii="Open Sans" w:eastAsia="LiberationSans" w:hAnsi="Open Sans" w:cs="Open Sans"/>
          <w:sz w:val="20"/>
          <w:szCs w:val="20"/>
        </w:rPr>
        <w:t>DNI:</w:t>
      </w:r>
    </w:p>
    <w:p w14:paraId="24BF0FD6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Open Sans" w:eastAsia="LiberationSans" w:hAnsi="Open Sans" w:cs="Open Sans"/>
          <w:sz w:val="20"/>
          <w:szCs w:val="20"/>
        </w:rPr>
      </w:pPr>
    </w:p>
    <w:p w14:paraId="24BF0FD7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Open Sans" w:eastAsia="LiberationSans" w:hAnsi="Open Sans" w:cs="Open Sans"/>
          <w:sz w:val="20"/>
          <w:szCs w:val="20"/>
        </w:rPr>
      </w:pPr>
      <w:r w:rsidRPr="007B53DB">
        <w:rPr>
          <w:rFonts w:ascii="Open Sans" w:eastAsia="LiberationSans" w:hAnsi="Open Sans" w:cs="Open Sans"/>
          <w:sz w:val="20"/>
          <w:szCs w:val="20"/>
        </w:rPr>
        <w:t>L’empresari que subscriu aquesta proposició, si s’escau per mitja del representant que la firma:</w:t>
      </w:r>
    </w:p>
    <w:p w14:paraId="24BF0FD8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Open Sans" w:eastAsia="LiberationSans" w:hAnsi="Open Sans" w:cs="Open Sans"/>
          <w:sz w:val="20"/>
          <w:szCs w:val="20"/>
        </w:rPr>
      </w:pPr>
    </w:p>
    <w:p w14:paraId="24BF0FD9" w14:textId="77777777" w:rsidR="00D7774C" w:rsidRPr="007B53DB" w:rsidRDefault="00D7774C" w:rsidP="00D7774C">
      <w:pPr>
        <w:autoSpaceDE w:val="0"/>
        <w:autoSpaceDN w:val="0"/>
        <w:adjustRightInd w:val="0"/>
        <w:ind w:right="-143"/>
        <w:jc w:val="both"/>
        <w:rPr>
          <w:rFonts w:ascii="Open Sans" w:eastAsia="LiberationSans" w:hAnsi="Open Sans" w:cs="Open Sans"/>
          <w:sz w:val="20"/>
          <w:szCs w:val="20"/>
        </w:rPr>
      </w:pPr>
      <w:r w:rsidRPr="007B53DB">
        <w:rPr>
          <w:rFonts w:ascii="Open Sans" w:eastAsia="LiberationSans" w:hAnsi="Open Sans" w:cs="Open Sans"/>
          <w:b/>
          <w:bCs/>
          <w:sz w:val="20"/>
          <w:szCs w:val="20"/>
        </w:rPr>
        <w:t xml:space="preserve">DECLARA </w:t>
      </w:r>
      <w:r w:rsidRPr="007B53DB">
        <w:rPr>
          <w:rFonts w:ascii="Open Sans" w:eastAsia="LiberationSans" w:hAnsi="Open Sans" w:cs="Open Sans"/>
          <w:sz w:val="20"/>
          <w:szCs w:val="20"/>
        </w:rPr>
        <w:t>que la societat a la qual representa, d’acord amb el que estableix el plec de clàusules administratives particulars (PCAP, d’ara endavant), es compromet a adscriure els mitjans que es determinen al PCAP i PPT</w:t>
      </w:r>
      <w:r w:rsidRPr="007B53DB">
        <w:rPr>
          <w:rFonts w:ascii="Open Sans" w:eastAsia="LiberationSans" w:hAnsi="Open Sans" w:cs="Open Sans"/>
          <w:b/>
          <w:bCs/>
          <w:sz w:val="20"/>
          <w:szCs w:val="20"/>
        </w:rPr>
        <w:t xml:space="preserve">, </w:t>
      </w:r>
      <w:r w:rsidRPr="007B53DB">
        <w:rPr>
          <w:rFonts w:ascii="Open Sans" w:eastAsia="LiberationSans" w:hAnsi="Open Sans" w:cs="Open Sans"/>
          <w:sz w:val="20"/>
          <w:szCs w:val="20"/>
        </w:rPr>
        <w:t>i que resultaran vinculats per a l’execució d’aquest contracte</w:t>
      </w:r>
      <w:r w:rsidRPr="007B53DB">
        <w:rPr>
          <w:rStyle w:val="Refdenotaalpie"/>
          <w:rFonts w:ascii="Open Sans" w:eastAsia="LiberationSans" w:hAnsi="Open Sans" w:cs="Open Sans"/>
          <w:sz w:val="20"/>
          <w:szCs w:val="20"/>
        </w:rPr>
        <w:footnoteReference w:id="1"/>
      </w:r>
      <w:r w:rsidR="00FA3616" w:rsidRPr="007B53DB">
        <w:rPr>
          <w:rFonts w:ascii="Open Sans" w:eastAsia="LiberationSans" w:hAnsi="Open Sans" w:cs="Open Sans"/>
          <w:sz w:val="20"/>
          <w:szCs w:val="20"/>
        </w:rPr>
        <w:t xml:space="preserve">, </w:t>
      </w:r>
      <w:r w:rsidR="00FA3616" w:rsidRPr="007B53DB">
        <w:rPr>
          <w:rFonts w:ascii="Open Sans" w:eastAsia="LiberationSans" w:hAnsi="Open Sans" w:cs="Open Sans"/>
          <w:b/>
          <w:sz w:val="20"/>
          <w:szCs w:val="20"/>
          <w:u w:val="single"/>
        </w:rPr>
        <w:t>aportant la documentació acreditativa de la disposició d’aquests mitjans juntament amb la present declaració</w:t>
      </w:r>
      <w:r w:rsidRPr="007B53DB">
        <w:rPr>
          <w:rFonts w:ascii="Open Sans" w:eastAsia="LiberationSans" w:hAnsi="Open Sans" w:cs="Open Sans"/>
          <w:b/>
          <w:sz w:val="20"/>
          <w:szCs w:val="20"/>
          <w:u w:val="single"/>
        </w:rPr>
        <w:t>:</w:t>
      </w:r>
    </w:p>
    <w:p w14:paraId="24BF0FDA" w14:textId="77777777" w:rsidR="00D7774C" w:rsidRPr="007B53DB" w:rsidRDefault="00D7774C" w:rsidP="00D7774C">
      <w:pPr>
        <w:ind w:right="-143"/>
        <w:jc w:val="both"/>
        <w:rPr>
          <w:rFonts w:ascii="Open Sans" w:hAnsi="Open Sans" w:cs="Open Sans"/>
          <w:sz w:val="20"/>
          <w:szCs w:val="20"/>
        </w:rPr>
      </w:pPr>
    </w:p>
    <w:p w14:paraId="24BF0FDB" w14:textId="77777777" w:rsidR="00FA3616" w:rsidRPr="007B53DB" w:rsidRDefault="00FA3616" w:rsidP="00D7774C">
      <w:pPr>
        <w:ind w:right="-143"/>
        <w:jc w:val="both"/>
        <w:rPr>
          <w:rFonts w:ascii="Open Sans" w:hAnsi="Open Sans" w:cs="Open Sans"/>
          <w:sz w:val="20"/>
          <w:szCs w:val="20"/>
        </w:rPr>
      </w:pPr>
    </w:p>
    <w:p w14:paraId="24BF0FDC" w14:textId="77777777" w:rsidR="00AD6B10" w:rsidRPr="007B53DB" w:rsidRDefault="00AD6B10" w:rsidP="00AD6B10">
      <w:pPr>
        <w:jc w:val="both"/>
        <w:rPr>
          <w:rFonts w:ascii="Open Sans" w:hAnsi="Open Sans" w:cs="Open Sans"/>
          <w:sz w:val="20"/>
          <w:szCs w:val="20"/>
        </w:rPr>
      </w:pPr>
      <w:r w:rsidRPr="007B53DB">
        <w:rPr>
          <w:rFonts w:ascii="Open Sans" w:hAnsi="Open Sans" w:cs="Open Sans"/>
          <w:sz w:val="20"/>
          <w:szCs w:val="20"/>
        </w:rPr>
        <w:t xml:space="preserve">El licitador acredita que la prestació del servei de </w:t>
      </w:r>
      <w:proofErr w:type="spellStart"/>
      <w:r w:rsidRPr="007B53DB">
        <w:rPr>
          <w:rFonts w:ascii="Open Sans" w:hAnsi="Open Sans" w:cs="Open Sans"/>
          <w:sz w:val="20"/>
          <w:szCs w:val="20"/>
        </w:rPr>
        <w:t>Cloud</w:t>
      </w:r>
      <w:proofErr w:type="spellEnd"/>
      <w:r w:rsidRPr="007B53DB">
        <w:rPr>
          <w:rFonts w:ascii="Open Sans" w:hAnsi="Open Sans" w:cs="Open Sans"/>
          <w:sz w:val="20"/>
          <w:szCs w:val="20"/>
        </w:rPr>
        <w:t xml:space="preserve"> Computing compleix les següents característiques i mesures tècniques de seguretat:</w:t>
      </w:r>
    </w:p>
    <w:p w14:paraId="24BF0FDD" w14:textId="77777777" w:rsidR="00AD6B10" w:rsidRPr="007B53DB" w:rsidRDefault="00AD6B10" w:rsidP="00AD6B10">
      <w:pPr>
        <w:jc w:val="both"/>
        <w:rPr>
          <w:rFonts w:ascii="Open Sans" w:hAnsi="Open Sans" w:cs="Open Sans"/>
          <w:sz w:val="20"/>
          <w:szCs w:val="20"/>
        </w:rPr>
      </w:pPr>
    </w:p>
    <w:p w14:paraId="24BF0FDE" w14:textId="77777777" w:rsidR="00AD6B10" w:rsidRPr="007B53DB" w:rsidRDefault="00AD6B10" w:rsidP="00AD6B10">
      <w:pPr>
        <w:numPr>
          <w:ilvl w:val="0"/>
          <w:numId w:val="4"/>
        </w:numPr>
        <w:jc w:val="both"/>
        <w:rPr>
          <w:rFonts w:ascii="Open Sans" w:hAnsi="Open Sans" w:cs="Open Sans"/>
          <w:sz w:val="20"/>
          <w:szCs w:val="20"/>
        </w:rPr>
      </w:pPr>
      <w:proofErr w:type="spellStart"/>
      <w:r w:rsidRPr="007B53DB">
        <w:rPr>
          <w:rFonts w:ascii="Open Sans" w:hAnsi="Open Sans" w:cs="Open Sans"/>
          <w:sz w:val="20"/>
          <w:szCs w:val="20"/>
        </w:rPr>
        <w:t>Datacenter</w:t>
      </w:r>
      <w:proofErr w:type="spellEnd"/>
      <w:r w:rsidRPr="007B53DB">
        <w:rPr>
          <w:rFonts w:ascii="Open Sans" w:hAnsi="Open Sans" w:cs="Open Sans"/>
          <w:sz w:val="20"/>
          <w:szCs w:val="20"/>
        </w:rPr>
        <w:t xml:space="preserve"> certificat PCI DSS o TIER III o superior.</w:t>
      </w:r>
    </w:p>
    <w:p w14:paraId="24BF0FDF" w14:textId="77777777" w:rsidR="00AD6B10" w:rsidRPr="007B53DB" w:rsidRDefault="00AD6B10" w:rsidP="00AD6B10">
      <w:pPr>
        <w:numPr>
          <w:ilvl w:val="0"/>
          <w:numId w:val="4"/>
        </w:numPr>
        <w:jc w:val="both"/>
        <w:rPr>
          <w:rFonts w:ascii="Open Sans" w:hAnsi="Open Sans" w:cs="Open Sans"/>
          <w:sz w:val="20"/>
          <w:szCs w:val="20"/>
        </w:rPr>
      </w:pPr>
      <w:r w:rsidRPr="007B53DB">
        <w:rPr>
          <w:rFonts w:ascii="Open Sans" w:hAnsi="Open Sans" w:cs="Open Sans"/>
          <w:sz w:val="20"/>
          <w:szCs w:val="20"/>
        </w:rPr>
        <w:t>Certificació ISO 27001.</w:t>
      </w:r>
    </w:p>
    <w:p w14:paraId="24BF0FE0" w14:textId="77777777" w:rsidR="00AD6B10" w:rsidRPr="007B53DB" w:rsidRDefault="00AD6B10" w:rsidP="00AD6B10">
      <w:pPr>
        <w:numPr>
          <w:ilvl w:val="0"/>
          <w:numId w:val="4"/>
        </w:numPr>
        <w:jc w:val="both"/>
        <w:rPr>
          <w:rFonts w:ascii="Open Sans" w:hAnsi="Open Sans" w:cs="Open Sans"/>
          <w:sz w:val="20"/>
          <w:szCs w:val="20"/>
        </w:rPr>
      </w:pPr>
      <w:proofErr w:type="spellStart"/>
      <w:r w:rsidRPr="007B53DB">
        <w:rPr>
          <w:rFonts w:ascii="Open Sans" w:hAnsi="Open Sans" w:cs="Open Sans"/>
          <w:sz w:val="20"/>
          <w:szCs w:val="20"/>
        </w:rPr>
        <w:t>Certificaciones</w:t>
      </w:r>
      <w:proofErr w:type="spellEnd"/>
      <w:r w:rsidRPr="007B53DB">
        <w:rPr>
          <w:rFonts w:ascii="Open Sans" w:hAnsi="Open Sans" w:cs="Open Sans"/>
          <w:sz w:val="20"/>
          <w:szCs w:val="20"/>
        </w:rPr>
        <w:t xml:space="preserve"> SOC 1 tipo II y SOC 2 tipo II o similars.</w:t>
      </w:r>
    </w:p>
    <w:p w14:paraId="24BF0FE1" w14:textId="77777777" w:rsidR="00AD6B10" w:rsidRPr="007B53DB" w:rsidRDefault="00AD6B10" w:rsidP="00AD6B10">
      <w:pPr>
        <w:jc w:val="both"/>
        <w:rPr>
          <w:rFonts w:ascii="Open Sans" w:hAnsi="Open Sans" w:cs="Open Sans"/>
          <w:sz w:val="20"/>
          <w:szCs w:val="20"/>
        </w:rPr>
      </w:pPr>
    </w:p>
    <w:p w14:paraId="24BF0FE2" w14:textId="77777777" w:rsidR="00AD6B10" w:rsidRPr="007B53DB" w:rsidRDefault="00AD6B10" w:rsidP="00AD6B10">
      <w:pPr>
        <w:jc w:val="both"/>
        <w:rPr>
          <w:rFonts w:ascii="Open Sans" w:hAnsi="Open Sans" w:cs="Open Sans"/>
          <w:sz w:val="20"/>
          <w:szCs w:val="20"/>
        </w:rPr>
      </w:pPr>
      <w:r w:rsidRPr="007B53DB">
        <w:rPr>
          <w:rFonts w:ascii="Open Sans" w:hAnsi="Open Sans" w:cs="Open Sans"/>
          <w:sz w:val="20"/>
          <w:szCs w:val="20"/>
        </w:rPr>
        <w:t>Com a mesures tècniques de seguretat, compta amb les següents:</w:t>
      </w:r>
    </w:p>
    <w:p w14:paraId="24BF0FE3" w14:textId="77777777" w:rsidR="00AD6B10" w:rsidRPr="007B53DB" w:rsidRDefault="00AD6B10" w:rsidP="00AD6B10">
      <w:pPr>
        <w:rPr>
          <w:rFonts w:ascii="Open Sans" w:hAnsi="Open Sans" w:cs="Open Sans"/>
          <w:sz w:val="20"/>
          <w:szCs w:val="20"/>
        </w:rPr>
      </w:pPr>
    </w:p>
    <w:p w14:paraId="24BF0FE4" w14:textId="77777777" w:rsidR="00AD6B10" w:rsidRPr="007B53DB" w:rsidRDefault="00AD6B10" w:rsidP="00AD6B10">
      <w:pPr>
        <w:numPr>
          <w:ilvl w:val="0"/>
          <w:numId w:val="4"/>
        </w:numPr>
        <w:jc w:val="both"/>
        <w:rPr>
          <w:rFonts w:ascii="Open Sans" w:hAnsi="Open Sans" w:cs="Open Sans"/>
          <w:sz w:val="20"/>
          <w:szCs w:val="20"/>
        </w:rPr>
      </w:pPr>
      <w:r w:rsidRPr="007B53DB">
        <w:rPr>
          <w:rFonts w:ascii="Open Sans" w:hAnsi="Open Sans" w:cs="Open Sans"/>
          <w:sz w:val="20"/>
          <w:szCs w:val="20"/>
        </w:rPr>
        <w:t xml:space="preserve">Barrera perimetral redundant i de propòsit específic </w:t>
      </w:r>
      <w:proofErr w:type="spellStart"/>
      <w:r w:rsidRPr="007B53DB">
        <w:rPr>
          <w:rFonts w:ascii="Open Sans" w:hAnsi="Open Sans" w:cs="Open Sans"/>
          <w:sz w:val="20"/>
          <w:szCs w:val="20"/>
        </w:rPr>
        <w:t>anti</w:t>
      </w:r>
      <w:proofErr w:type="spellEnd"/>
      <w:r w:rsidRPr="007B53DB">
        <w:rPr>
          <w:rFonts w:ascii="Open Sans" w:hAnsi="Open Sans" w:cs="Open Sans"/>
          <w:sz w:val="20"/>
          <w:szCs w:val="20"/>
        </w:rPr>
        <w:t xml:space="preserve"> </w:t>
      </w:r>
      <w:proofErr w:type="spellStart"/>
      <w:r w:rsidRPr="007B53DB">
        <w:rPr>
          <w:rFonts w:ascii="Open Sans" w:hAnsi="Open Sans" w:cs="Open Sans"/>
          <w:sz w:val="20"/>
          <w:szCs w:val="20"/>
        </w:rPr>
        <w:t>DDoS</w:t>
      </w:r>
      <w:proofErr w:type="spellEnd"/>
      <w:r w:rsidRPr="007B53DB">
        <w:rPr>
          <w:rFonts w:ascii="Open Sans" w:hAnsi="Open Sans" w:cs="Open Sans"/>
          <w:sz w:val="20"/>
          <w:szCs w:val="20"/>
        </w:rPr>
        <w:t>.</w:t>
      </w:r>
    </w:p>
    <w:p w14:paraId="24BF0FE5" w14:textId="77777777" w:rsidR="00AD6B10" w:rsidRPr="007B53DB" w:rsidRDefault="00AD6B10" w:rsidP="00AD6B10">
      <w:pPr>
        <w:numPr>
          <w:ilvl w:val="0"/>
          <w:numId w:val="4"/>
        </w:numPr>
        <w:jc w:val="both"/>
        <w:rPr>
          <w:rFonts w:ascii="Open Sans" w:hAnsi="Open Sans" w:cs="Open Sans"/>
          <w:sz w:val="20"/>
          <w:szCs w:val="20"/>
        </w:rPr>
      </w:pPr>
      <w:r w:rsidRPr="007B53DB">
        <w:rPr>
          <w:rFonts w:ascii="Open Sans" w:hAnsi="Open Sans" w:cs="Open Sans"/>
          <w:sz w:val="20"/>
          <w:szCs w:val="20"/>
        </w:rPr>
        <w:t xml:space="preserve">Emmagatzematge de còpies de seguretat en un </w:t>
      </w:r>
      <w:proofErr w:type="spellStart"/>
      <w:r w:rsidRPr="007B53DB">
        <w:rPr>
          <w:rFonts w:ascii="Open Sans" w:hAnsi="Open Sans" w:cs="Open Sans"/>
          <w:sz w:val="20"/>
          <w:szCs w:val="20"/>
        </w:rPr>
        <w:t>Datacenter</w:t>
      </w:r>
      <w:proofErr w:type="spellEnd"/>
      <w:r w:rsidRPr="007B53DB">
        <w:rPr>
          <w:rFonts w:ascii="Open Sans" w:hAnsi="Open Sans" w:cs="Open Sans"/>
          <w:sz w:val="20"/>
          <w:szCs w:val="20"/>
        </w:rPr>
        <w:t xml:space="preserve"> independent del </w:t>
      </w:r>
      <w:proofErr w:type="spellStart"/>
      <w:r w:rsidRPr="007B53DB">
        <w:rPr>
          <w:rFonts w:ascii="Open Sans" w:hAnsi="Open Sans" w:cs="Open Sans"/>
          <w:sz w:val="20"/>
          <w:szCs w:val="20"/>
        </w:rPr>
        <w:t>Datcenter</w:t>
      </w:r>
      <w:proofErr w:type="spellEnd"/>
      <w:r w:rsidRPr="007B53DB">
        <w:rPr>
          <w:rFonts w:ascii="Open Sans" w:hAnsi="Open Sans" w:cs="Open Sans"/>
          <w:sz w:val="20"/>
          <w:szCs w:val="20"/>
        </w:rPr>
        <w:t xml:space="preserve"> principal.</w:t>
      </w:r>
    </w:p>
    <w:p w14:paraId="24BF0FE6" w14:textId="77777777" w:rsidR="00AD6B10" w:rsidRPr="007B53DB" w:rsidRDefault="00AD6B10" w:rsidP="00AD6B10">
      <w:pPr>
        <w:rPr>
          <w:rFonts w:ascii="Open Sans" w:hAnsi="Open Sans" w:cs="Open Sans"/>
          <w:sz w:val="20"/>
          <w:szCs w:val="20"/>
        </w:rPr>
      </w:pPr>
    </w:p>
    <w:p w14:paraId="24BF0FE7" w14:textId="77777777" w:rsidR="00AD6B10" w:rsidRPr="007B53DB" w:rsidRDefault="00AD6B10" w:rsidP="00AD6B10">
      <w:pPr>
        <w:spacing w:before="120" w:after="120"/>
        <w:jc w:val="both"/>
        <w:rPr>
          <w:rFonts w:ascii="Open Sans" w:hAnsi="Open Sans" w:cs="Open Sans"/>
          <w:sz w:val="20"/>
          <w:szCs w:val="20"/>
        </w:rPr>
      </w:pPr>
      <w:r w:rsidRPr="007B53DB">
        <w:rPr>
          <w:rFonts w:ascii="Open Sans" w:hAnsi="Open Sans" w:cs="Open Sans"/>
          <w:sz w:val="20"/>
          <w:szCs w:val="20"/>
        </w:rPr>
        <w:t xml:space="preserve">A l'efecte d'acreditar tals extrems, el licitador aporta documentació del proveïdor del servei </w:t>
      </w:r>
      <w:proofErr w:type="spellStart"/>
      <w:r w:rsidRPr="007B53DB">
        <w:rPr>
          <w:rFonts w:ascii="Open Sans" w:hAnsi="Open Sans" w:cs="Open Sans"/>
          <w:sz w:val="20"/>
          <w:szCs w:val="20"/>
        </w:rPr>
        <w:t>Cloud</w:t>
      </w:r>
      <w:proofErr w:type="spellEnd"/>
      <w:r w:rsidRPr="007B53DB">
        <w:rPr>
          <w:rFonts w:ascii="Open Sans" w:hAnsi="Open Sans" w:cs="Open Sans"/>
          <w:sz w:val="20"/>
          <w:szCs w:val="20"/>
        </w:rPr>
        <w:t xml:space="preserve"> en el qual aquest expressi que compleix aquestes característiques i mesures de seguretat. </w:t>
      </w:r>
    </w:p>
    <w:p w14:paraId="24BF0FE8" w14:textId="77777777" w:rsidR="00AD6B10" w:rsidRPr="007B53DB" w:rsidRDefault="00AD6B10" w:rsidP="00AD6B10">
      <w:pPr>
        <w:spacing w:before="120" w:after="120"/>
        <w:jc w:val="both"/>
        <w:rPr>
          <w:rFonts w:ascii="Open Sans" w:hAnsi="Open Sans" w:cs="Open Sans"/>
          <w:sz w:val="20"/>
          <w:szCs w:val="20"/>
        </w:rPr>
      </w:pPr>
      <w:r w:rsidRPr="007B53DB">
        <w:rPr>
          <w:rFonts w:ascii="Open Sans" w:hAnsi="Open Sans" w:cs="Open Sans"/>
          <w:sz w:val="20"/>
          <w:szCs w:val="20"/>
        </w:rPr>
        <w:t xml:space="preserve">El licitador s'obliga a mantenir les mateixes durant tota la vigència del present contracte. Si en algun moment el licitador decidís canviar de proveïdor del servei </w:t>
      </w:r>
      <w:proofErr w:type="spellStart"/>
      <w:r w:rsidRPr="007B53DB">
        <w:rPr>
          <w:rFonts w:ascii="Open Sans" w:hAnsi="Open Sans" w:cs="Open Sans"/>
          <w:sz w:val="20"/>
          <w:szCs w:val="20"/>
        </w:rPr>
        <w:t>Cloud</w:t>
      </w:r>
      <w:proofErr w:type="spellEnd"/>
      <w:r w:rsidRPr="007B53DB">
        <w:rPr>
          <w:rFonts w:ascii="Open Sans" w:hAnsi="Open Sans" w:cs="Open Sans"/>
          <w:sz w:val="20"/>
          <w:szCs w:val="20"/>
        </w:rPr>
        <w:t xml:space="preserve">, haurà de presentar de nou certificat del mateix en el mateix sentit, a fi de seguir garantint a l'Ajuntament que la nova infraestructura contractada reuneix, les mateixes o superiors característiques i mesures de seguretat. </w:t>
      </w:r>
    </w:p>
    <w:p w14:paraId="24BF0FE9" w14:textId="77777777" w:rsidR="00DA5FDC" w:rsidRPr="007B53DB" w:rsidRDefault="00DA5FDC" w:rsidP="00D7774C">
      <w:pPr>
        <w:autoSpaceDE w:val="0"/>
        <w:autoSpaceDN w:val="0"/>
        <w:adjustRightInd w:val="0"/>
        <w:ind w:right="-285"/>
        <w:jc w:val="both"/>
        <w:rPr>
          <w:rFonts w:ascii="LiberationSans-Bold" w:eastAsia="LiberationSans" w:hAnsi="LiberationSans-Bold" w:cs="LiberationSans-Bold"/>
          <w:b/>
          <w:bCs/>
          <w:sz w:val="20"/>
          <w:szCs w:val="20"/>
        </w:rPr>
      </w:pPr>
    </w:p>
    <w:p w14:paraId="24BF0FEA" w14:textId="77777777" w:rsidR="00DA5FDC" w:rsidRPr="007B53DB" w:rsidRDefault="00DA5FDC" w:rsidP="00D7774C">
      <w:pPr>
        <w:autoSpaceDE w:val="0"/>
        <w:autoSpaceDN w:val="0"/>
        <w:adjustRightInd w:val="0"/>
        <w:ind w:right="-285"/>
        <w:jc w:val="both"/>
        <w:rPr>
          <w:rFonts w:ascii="LiberationSans-Bold" w:eastAsia="LiberationSans" w:hAnsi="LiberationSans-Bold" w:cs="LiberationSans-Bold"/>
          <w:b/>
          <w:bCs/>
          <w:sz w:val="20"/>
          <w:szCs w:val="20"/>
        </w:rPr>
      </w:pPr>
    </w:p>
    <w:p w14:paraId="24BF0FEB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LiberationSans-Bold" w:eastAsia="LiberationSans" w:hAnsi="LiberationSans-Bold" w:cs="LiberationSans-Bold"/>
          <w:b/>
          <w:bCs/>
          <w:sz w:val="20"/>
          <w:szCs w:val="20"/>
        </w:rPr>
      </w:pPr>
      <w:r w:rsidRPr="007B53DB">
        <w:rPr>
          <w:rFonts w:ascii="LiberationSans-Bold" w:eastAsia="LiberationSans" w:hAnsi="LiberationSans-Bold" w:cs="LiberationSans-Bold"/>
          <w:b/>
          <w:bCs/>
          <w:sz w:val="20"/>
          <w:szCs w:val="20"/>
        </w:rPr>
        <w:t>També fa constar que accepta el caràcter d’obligació essencial d’aquest compromís.</w:t>
      </w:r>
    </w:p>
    <w:p w14:paraId="24BF0FEC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LiberationSans-Bold" w:eastAsia="LiberationSans" w:hAnsi="LiberationSans-Bold" w:cs="LiberationSans-Bold"/>
          <w:b/>
          <w:bCs/>
          <w:sz w:val="20"/>
          <w:szCs w:val="20"/>
        </w:rPr>
      </w:pPr>
    </w:p>
    <w:p w14:paraId="24BF0FED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LiberationSans-Bold" w:eastAsia="LiberationSans" w:hAnsi="LiberationSans-Bold" w:cs="LiberationSans-Bold"/>
          <w:b/>
          <w:bCs/>
          <w:sz w:val="20"/>
          <w:szCs w:val="20"/>
        </w:rPr>
      </w:pPr>
    </w:p>
    <w:p w14:paraId="24BF0FEE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LiberationSans-Bold" w:eastAsia="LiberationSans" w:hAnsi="LiberationSans-Bold" w:cs="LiberationSans-Bold"/>
          <w:b/>
          <w:bCs/>
          <w:sz w:val="20"/>
          <w:szCs w:val="20"/>
        </w:rPr>
      </w:pPr>
      <w:r w:rsidRPr="007B53DB">
        <w:rPr>
          <w:rFonts w:ascii="LiberationSans-Bold" w:eastAsia="LiberationSans" w:hAnsi="LiberationSans-Bold" w:cs="LiberationSans-Bold"/>
          <w:b/>
          <w:bCs/>
          <w:sz w:val="20"/>
          <w:szCs w:val="20"/>
        </w:rPr>
        <w:t>LLOC I DATA</w:t>
      </w:r>
    </w:p>
    <w:p w14:paraId="24BF0FEF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LiberationSans-Bold" w:eastAsia="LiberationSans" w:hAnsi="LiberationSans-Bold" w:cs="LiberationSans-Bold"/>
          <w:b/>
          <w:bCs/>
          <w:sz w:val="20"/>
          <w:szCs w:val="20"/>
        </w:rPr>
      </w:pPr>
    </w:p>
    <w:p w14:paraId="24BF0FF0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LiberationSans-Bold" w:eastAsia="LiberationSans" w:hAnsi="LiberationSans-Bold" w:cs="LiberationSans-Bold"/>
          <w:b/>
          <w:bCs/>
          <w:sz w:val="20"/>
          <w:szCs w:val="20"/>
        </w:rPr>
      </w:pPr>
    </w:p>
    <w:p w14:paraId="24BF0FF1" w14:textId="77777777" w:rsidR="00D7774C" w:rsidRPr="007B53DB" w:rsidRDefault="00D7774C" w:rsidP="00D7774C">
      <w:pPr>
        <w:autoSpaceDE w:val="0"/>
        <w:autoSpaceDN w:val="0"/>
        <w:adjustRightInd w:val="0"/>
        <w:ind w:right="-285"/>
        <w:jc w:val="both"/>
        <w:rPr>
          <w:rFonts w:ascii="LiberationSans-Bold" w:eastAsia="LiberationSans" w:hAnsi="LiberationSans-Bold" w:cs="LiberationSans-Bold"/>
          <w:b/>
          <w:bCs/>
          <w:sz w:val="20"/>
          <w:szCs w:val="20"/>
        </w:rPr>
      </w:pPr>
    </w:p>
    <w:p w14:paraId="24BF0FF2" w14:textId="77777777" w:rsidR="00D7774C" w:rsidRPr="007B53DB" w:rsidRDefault="00D7774C" w:rsidP="00D7774C">
      <w:pPr>
        <w:ind w:right="-285"/>
        <w:jc w:val="both"/>
        <w:rPr>
          <w:rFonts w:ascii="LiberationSans" w:eastAsia="LiberationSans" w:hAnsi="LiberationSans-Bold" w:cs="LiberationSans"/>
          <w:sz w:val="20"/>
          <w:szCs w:val="20"/>
        </w:rPr>
      </w:pPr>
      <w:r w:rsidRPr="007B53DB">
        <w:rPr>
          <w:rFonts w:ascii="LiberationSans-Bold" w:eastAsia="LiberationSans" w:hAnsi="LiberationSans-Bold" w:cs="LiberationSans-Bold"/>
          <w:b/>
          <w:bCs/>
          <w:sz w:val="20"/>
          <w:szCs w:val="20"/>
        </w:rPr>
        <w:t>SIGNATURA I SEGELL DE L’EMPRESARI O REPRESENTANT</w:t>
      </w:r>
    </w:p>
    <w:p w14:paraId="24BF0FF3" w14:textId="77777777" w:rsidR="00D7774C" w:rsidRPr="007B53DB" w:rsidRDefault="00D7774C" w:rsidP="00D7774C">
      <w:pPr>
        <w:rPr>
          <w:sz w:val="20"/>
          <w:szCs w:val="20"/>
        </w:rPr>
      </w:pPr>
    </w:p>
    <w:p w14:paraId="24BF0FF4" w14:textId="77777777" w:rsidR="00FF54D3" w:rsidRPr="007B53DB" w:rsidRDefault="00CD1153">
      <w:pPr>
        <w:jc w:val="both"/>
        <w:rPr>
          <w:rFonts w:ascii="Open Sans" w:hAnsi="Open Sans" w:cs="Open Sans"/>
          <w:sz w:val="20"/>
          <w:szCs w:val="20"/>
        </w:rPr>
      </w:pPr>
    </w:p>
    <w:p w14:paraId="24BF0FF5" w14:textId="77777777" w:rsidR="00FF54D3" w:rsidRPr="007B53DB" w:rsidRDefault="00CD1153">
      <w:pPr>
        <w:jc w:val="both"/>
        <w:rPr>
          <w:rFonts w:ascii="Open Sans" w:hAnsi="Open Sans" w:cs="Open Sans"/>
          <w:sz w:val="20"/>
          <w:szCs w:val="20"/>
        </w:rPr>
      </w:pPr>
    </w:p>
    <w:p w14:paraId="24BF0FF6" w14:textId="77777777" w:rsidR="00FF54D3" w:rsidRPr="007B53DB" w:rsidRDefault="00CD1153">
      <w:pPr>
        <w:pStyle w:val="Encabezado"/>
        <w:tabs>
          <w:tab w:val="clear" w:pos="4252"/>
          <w:tab w:val="clear" w:pos="8504"/>
        </w:tabs>
        <w:jc w:val="both"/>
        <w:rPr>
          <w:rFonts w:ascii="Open Sans" w:hAnsi="Open Sans" w:cs="Open Sans"/>
          <w:sz w:val="20"/>
          <w:szCs w:val="20"/>
        </w:rPr>
      </w:pPr>
    </w:p>
    <w:p w14:paraId="24BF0FF7" w14:textId="77777777" w:rsidR="00FF54D3" w:rsidRPr="007B53DB" w:rsidRDefault="00CD1153">
      <w:pPr>
        <w:rPr>
          <w:rFonts w:ascii="Open Sans" w:hAnsi="Open Sans" w:cs="Open Sans"/>
          <w:sz w:val="20"/>
          <w:szCs w:val="20"/>
        </w:rPr>
      </w:pPr>
    </w:p>
    <w:p w14:paraId="24BF0FF8" w14:textId="77777777" w:rsidR="00FF54D3" w:rsidRPr="007262A7" w:rsidRDefault="00CD1153" w:rsidP="00FF54D3">
      <w:pPr>
        <w:jc w:val="right"/>
        <w:rPr>
          <w:rFonts w:ascii="Open Sans" w:hAnsi="Open Sans" w:cs="Open Sans"/>
          <w:snapToGrid w:val="0"/>
          <w:sz w:val="22"/>
          <w:szCs w:val="22"/>
        </w:rPr>
      </w:pPr>
    </w:p>
    <w:sectPr w:rsidR="00FF54D3" w:rsidRPr="007262A7" w:rsidSect="00FF54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28" w:right="1286" w:bottom="1417" w:left="1134" w:header="899" w:footer="6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F0FFB" w14:textId="77777777" w:rsidR="00491BD7" w:rsidRDefault="00491BD7">
      <w:r>
        <w:separator/>
      </w:r>
    </w:p>
  </w:endnote>
  <w:endnote w:type="continuationSeparator" w:id="0">
    <w:p w14:paraId="24BF0FFC" w14:textId="77777777" w:rsidR="00491BD7" w:rsidRDefault="0049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Sans">
    <w:altName w:val="Times New Roman"/>
    <w:panose1 w:val="00000000000000000000"/>
    <w:charset w:val="00"/>
    <w:family w:val="roman"/>
    <w:notTrueType/>
    <w:pitch w:val="default"/>
  </w:font>
  <w:font w:name="LiberationSans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F0FFF" w14:textId="77777777" w:rsidR="00FA3616" w:rsidRDefault="00FA361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F1000" w14:textId="77777777" w:rsidR="00FA3616" w:rsidRPr="00151DE2" w:rsidRDefault="00FA3616" w:rsidP="00FF54D3">
    <w:pPr>
      <w:rPr>
        <w:rFonts w:asciiTheme="minorHAnsi" w:hAnsiTheme="minorHAnsi"/>
        <w:sz w:val="22"/>
        <w:szCs w:val="22"/>
      </w:rPr>
    </w:pPr>
    <w:r w:rsidRPr="00151DE2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4BF1006" wp14:editId="24BF1007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4A4731A5" id="3 Rectángulo" o:spid="_x0000_s1026" style="position:absolute;margin-left:-106.05pt;margin-top:2.2pt;width:92.25pt;height:7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" fillcolor="#359444" stroked="f" strokeweight="2pt"/>
          </w:pict>
        </mc:Fallback>
      </mc:AlternateContent>
    </w:r>
    <w:r w:rsidRPr="00151DE2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151DE2">
        <w:rPr>
          <w:rFonts w:asciiTheme="minorHAnsi" w:hAnsiTheme="minorHAnsi"/>
          <w:sz w:val="22"/>
          <w:szCs w:val="22"/>
        </w:rPr>
        <w:t>oac@argentona.cat</w:t>
      </w:r>
    </w:hyperlink>
    <w:r w:rsidRPr="00151DE2">
      <w:rPr>
        <w:rFonts w:asciiTheme="minorHAnsi" w:hAnsiTheme="minorHAnsi"/>
        <w:sz w:val="22"/>
        <w:szCs w:val="22"/>
      </w:rPr>
      <w:t xml:space="preserve"> / www.argentona.cat</w:t>
    </w:r>
  </w:p>
  <w:p w14:paraId="24BF1001" w14:textId="77777777" w:rsidR="00FA3616" w:rsidRPr="00151DE2" w:rsidRDefault="00FA3616" w:rsidP="00FF54D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F1003" w14:textId="77777777" w:rsidR="00FA3616" w:rsidRDefault="00FA361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F0FF9" w14:textId="77777777" w:rsidR="00491BD7" w:rsidRDefault="00491BD7">
      <w:r>
        <w:separator/>
      </w:r>
    </w:p>
  </w:footnote>
  <w:footnote w:type="continuationSeparator" w:id="0">
    <w:p w14:paraId="24BF0FFA" w14:textId="77777777" w:rsidR="00491BD7" w:rsidRDefault="00491BD7">
      <w:r>
        <w:continuationSeparator/>
      </w:r>
    </w:p>
  </w:footnote>
  <w:footnote w:id="1">
    <w:p w14:paraId="24BF1008" w14:textId="77777777" w:rsidR="00FA3616" w:rsidRDefault="00FA3616" w:rsidP="00D7774C">
      <w:pPr>
        <w:pStyle w:val="Textonotapie"/>
        <w:jc w:val="both"/>
      </w:pPr>
      <w:r>
        <w:rPr>
          <w:rStyle w:val="Refdenotaalpie"/>
        </w:rPr>
        <w:footnoteRef/>
      </w:r>
      <w:r>
        <w:t xml:space="preserve"> Aquesta circumstància s’acreditarà amb l’exhibició dels documents necessaris per demostrar l’acompliment d’aquest compromís, respecte de l’equip de treball i els mecanismes de treball exigits al Plec de Prescripcions Tècniques.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F0FFD" w14:textId="77777777" w:rsidR="00FA3616" w:rsidRDefault="00FA361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F0FFE" w14:textId="77777777" w:rsidR="00FA3616" w:rsidRDefault="00FA3616">
    <w:pPr>
      <w:pStyle w:val="Encabezado"/>
    </w:pPr>
    <w:r w:rsidRPr="009279A8">
      <w:rPr>
        <w:noProof/>
        <w:lang w:eastAsia="ca-ES"/>
      </w:rPr>
      <w:drawing>
        <wp:inline distT="0" distB="0" distL="0" distR="0" wp14:anchorId="24BF1004" wp14:editId="24BF1005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F1002" w14:textId="77777777" w:rsidR="00FA3616" w:rsidRDefault="00FA361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57EB3"/>
    <w:multiLevelType w:val="hybridMultilevel"/>
    <w:tmpl w:val="DBAC055E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224C9"/>
    <w:multiLevelType w:val="hybridMultilevel"/>
    <w:tmpl w:val="5650B868"/>
    <w:lvl w:ilvl="0" w:tplc="F7E25968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C715E"/>
    <w:multiLevelType w:val="hybridMultilevel"/>
    <w:tmpl w:val="E7E87070"/>
    <w:lvl w:ilvl="0" w:tplc="479480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0A21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C60C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72EA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A2B7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06A1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96CD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FA79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F7E49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B5759"/>
    <w:multiLevelType w:val="hybridMultilevel"/>
    <w:tmpl w:val="53CE56D6"/>
    <w:lvl w:ilvl="0" w:tplc="1056309C">
      <w:start w:val="1"/>
      <w:numFmt w:val="lowerLetter"/>
      <w:lvlText w:val="%1)"/>
      <w:lvlJc w:val="left"/>
      <w:pPr>
        <w:ind w:left="644" w:hanging="360"/>
      </w:pPr>
    </w:lvl>
    <w:lvl w:ilvl="1" w:tplc="04030019">
      <w:start w:val="1"/>
      <w:numFmt w:val="lowerLetter"/>
      <w:lvlText w:val="%2."/>
      <w:lvlJc w:val="left"/>
      <w:pPr>
        <w:ind w:left="1364" w:hanging="360"/>
      </w:pPr>
    </w:lvl>
    <w:lvl w:ilvl="2" w:tplc="0403001B">
      <w:start w:val="1"/>
      <w:numFmt w:val="lowerRoman"/>
      <w:lvlText w:val="%3."/>
      <w:lvlJc w:val="right"/>
      <w:pPr>
        <w:ind w:left="2084" w:hanging="180"/>
      </w:pPr>
    </w:lvl>
    <w:lvl w:ilvl="3" w:tplc="0403000F">
      <w:start w:val="1"/>
      <w:numFmt w:val="decimal"/>
      <w:lvlText w:val="%4."/>
      <w:lvlJc w:val="left"/>
      <w:pPr>
        <w:ind w:left="502" w:hanging="360"/>
      </w:pPr>
    </w:lvl>
    <w:lvl w:ilvl="4" w:tplc="04030019">
      <w:start w:val="1"/>
      <w:numFmt w:val="lowerLetter"/>
      <w:lvlText w:val="%5."/>
      <w:lvlJc w:val="left"/>
      <w:pPr>
        <w:ind w:left="3524" w:hanging="360"/>
      </w:pPr>
    </w:lvl>
    <w:lvl w:ilvl="5" w:tplc="0403001B">
      <w:start w:val="1"/>
      <w:numFmt w:val="lowerRoman"/>
      <w:lvlText w:val="%6."/>
      <w:lvlJc w:val="right"/>
      <w:pPr>
        <w:ind w:left="4244" w:hanging="180"/>
      </w:pPr>
    </w:lvl>
    <w:lvl w:ilvl="6" w:tplc="0403000F">
      <w:start w:val="1"/>
      <w:numFmt w:val="decimal"/>
      <w:lvlText w:val="%7."/>
      <w:lvlJc w:val="left"/>
      <w:pPr>
        <w:ind w:left="4964" w:hanging="360"/>
      </w:pPr>
    </w:lvl>
    <w:lvl w:ilvl="7" w:tplc="04030019">
      <w:start w:val="1"/>
      <w:numFmt w:val="lowerLetter"/>
      <w:lvlText w:val="%8."/>
      <w:lvlJc w:val="left"/>
      <w:pPr>
        <w:ind w:left="5684" w:hanging="360"/>
      </w:pPr>
    </w:lvl>
    <w:lvl w:ilvl="8" w:tplc="0403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74C"/>
    <w:rsid w:val="00155C0F"/>
    <w:rsid w:val="00313E20"/>
    <w:rsid w:val="00491BD7"/>
    <w:rsid w:val="00502208"/>
    <w:rsid w:val="005E4739"/>
    <w:rsid w:val="007B53DB"/>
    <w:rsid w:val="00830659"/>
    <w:rsid w:val="00871CFC"/>
    <w:rsid w:val="00AD6B10"/>
    <w:rsid w:val="00B130CF"/>
    <w:rsid w:val="00C45E32"/>
    <w:rsid w:val="00CD1153"/>
    <w:rsid w:val="00D7774C"/>
    <w:rsid w:val="00DA5FDC"/>
    <w:rsid w:val="00EF2A84"/>
    <w:rsid w:val="00FA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BF0FC9"/>
  <w15:docId w15:val="{89732800-1AE0-4F9E-8E38-1F54C4816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ca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 w:cs="Arial"/>
      <w:sz w:val="22"/>
      <w:u w:val="single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 w:cs="Arial"/>
      <w:u w:val="single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Palatino Linotype" w:hAnsi="Palatino Linotype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22"/>
    </w:rPr>
  </w:style>
  <w:style w:type="paragraph" w:styleId="Textodeglobo">
    <w:name w:val="Balloon Text"/>
    <w:basedOn w:val="Normal"/>
    <w:link w:val="TextodegloboCar"/>
    <w:rsid w:val="00151DE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151DE2"/>
    <w:rPr>
      <w:rFonts w:ascii="Tahoma" w:hAnsi="Tahoma" w:cs="Tahoma"/>
      <w:sz w:val="16"/>
      <w:szCs w:val="16"/>
      <w:lang w:val="ca-ES"/>
    </w:rPr>
  </w:style>
  <w:style w:type="paragraph" w:styleId="Prrafodelista">
    <w:name w:val="List Paragraph"/>
    <w:basedOn w:val="Normal"/>
    <w:uiPriority w:val="1"/>
    <w:qFormat/>
    <w:rsid w:val="00D7774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7774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7774C"/>
    <w:rPr>
      <w:rFonts w:asciiTheme="minorHAnsi" w:eastAsiaTheme="minorHAnsi" w:hAnsiTheme="minorHAnsi" w:cstheme="minorBidi"/>
      <w:lang w:val="ca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777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7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resaesteban\AppData\Local\Microsoft\Windows\Temporary%20Internet%20Files\Content.Outlook\HVJF3HEU\Informe%20O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Informe OE</Template>
  <TotalTime>7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Ajunt. d'Argentona</Company>
  <LinksUpToDate>false</LinksUpToDate>
  <CharactersWithSpaces>1929</CharactersWithSpaces>
  <SharedDoc>false</SharedDoc>
  <HLinks>
    <vt:vector size="6" baseType="variant">
      <vt:variant>
        <vt:i4>2031657</vt:i4>
      </vt:variant>
      <vt:variant>
        <vt:i4>0</vt:i4>
      </vt:variant>
      <vt:variant>
        <vt:i4>0</vt:i4>
      </vt:variant>
      <vt:variant>
        <vt:i4>5</vt:i4>
      </vt:variant>
      <vt:variant>
        <vt:lpwstr>mailto:oac@argentona.cat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Esteban Castellvi</dc:creator>
  <cp:lastModifiedBy>Juan Luis Moya Palomares</cp:lastModifiedBy>
  <cp:revision>8</cp:revision>
  <cp:lastPrinted>2014-10-23T09:41:00Z</cp:lastPrinted>
  <dcterms:created xsi:type="dcterms:W3CDTF">2024-07-30T12:42:00Z</dcterms:created>
  <dcterms:modified xsi:type="dcterms:W3CDTF">2026-02-10T07:42:00Z</dcterms:modified>
</cp:coreProperties>
</file>